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pPr w:leftFromText="141" w:rightFromText="141" w:vertAnchor="text" w:tblpY="1"/>
        <w:tblOverlap w:val="never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65"/>
        <w:gridCol w:w="2835"/>
        <w:gridCol w:w="3402"/>
      </w:tblGrid>
      <w:tr w:rsidR="00F22930" w:rsidRPr="00723FB3" w:rsidTr="006452A9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Klinika</w:t>
            </w:r>
          </w:p>
        </w:tc>
      </w:tr>
      <w:tr w:rsidR="00F22930" w:rsidRPr="00723FB3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6452A9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18.02.2025</w:t>
            </w:r>
            <w:r w:rsidR="00C2264A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C2264A"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wtorek</w:t>
            </w:r>
            <w:r w:rsidR="00C2264A"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)</w:t>
            </w:r>
          </w:p>
          <w:p w:rsidR="00F22930" w:rsidRPr="00F22930" w:rsidRDefault="00F22930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6452A9" w:rsidP="004D6FA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Zaburzenia rytmu serca u dzieci </w:t>
            </w:r>
          </w:p>
          <w:p w:rsidR="00F22930" w:rsidRPr="00F22930" w:rsidRDefault="00F22930" w:rsidP="00FD0EAE">
            <w:pPr>
              <w:spacing w:line="25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6452A9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Lek. Wojciech Karolak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DB3349" w:rsidP="00F2293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Klinika </w:t>
            </w:r>
            <w:r w:rsidR="006452A9">
              <w:rPr>
                <w:rFonts w:ascii="Bookman Old Style" w:hAnsi="Bookman Old Style" w:cs="Times New Roman"/>
                <w:sz w:val="24"/>
                <w:szCs w:val="24"/>
              </w:rPr>
              <w:t>Kardiologii</w:t>
            </w:r>
          </w:p>
        </w:tc>
      </w:tr>
      <w:tr w:rsidR="00F22930" w:rsidRPr="00723FB3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Default="006452A9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18.03.2025</w:t>
            </w:r>
          </w:p>
          <w:p w:rsidR="00C2264A" w:rsidRPr="00F22930" w:rsidRDefault="00C2264A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6452A9" w:rsidRDefault="006452A9" w:rsidP="00F22930">
            <w:pPr>
              <w:pStyle w:val="Zwykyteks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Z</w:t>
            </w:r>
            <w:r w:rsidRPr="006452A9">
              <w:rPr>
                <w:rFonts w:ascii="Bookman Old Style" w:eastAsia="Times New Roman" w:hAnsi="Bookman Old Style"/>
                <w:sz w:val="24"/>
                <w:szCs w:val="24"/>
              </w:rPr>
              <w:t>aburzenia w karmieniu naturalnym - spotkanie z doradcą laktacyjnym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F22930" w:rsidP="00F22930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 xml:space="preserve">dr </w:t>
            </w:r>
            <w:r w:rsidR="006452A9">
              <w:rPr>
                <w:rFonts w:ascii="Bookman Old Style" w:hAnsi="Bookman Old Style"/>
                <w:sz w:val="24"/>
                <w:szCs w:val="24"/>
              </w:rPr>
              <w:t xml:space="preserve">Elżbieta Szkudlarek </w:t>
            </w:r>
          </w:p>
          <w:p w:rsidR="00F22930" w:rsidRPr="00F22930" w:rsidRDefault="00F22930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Default="006452A9" w:rsidP="00F229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52A9">
              <w:rPr>
                <w:rFonts w:ascii="Bookman Old Style" w:hAnsi="Bookman Old Style"/>
                <w:sz w:val="24"/>
                <w:szCs w:val="24"/>
              </w:rPr>
              <w:t>Klinika Intensywnej Terapii i Wad Wrodzonych Noworodków i Niemowląt</w:t>
            </w:r>
          </w:p>
          <w:p w:rsidR="006452A9" w:rsidRPr="006452A9" w:rsidRDefault="006452A9" w:rsidP="00F2293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F2A06" w:rsidRPr="00F22930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Default="006452A9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15.04.2025</w:t>
            </w:r>
          </w:p>
          <w:p w:rsidR="00C2264A" w:rsidRPr="00F22930" w:rsidRDefault="00C2264A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6452A9" w:rsidP="009F2A06">
            <w:pPr>
              <w:spacing w:after="160" w:line="259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Cholestaza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u dzieci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 xml:space="preserve">lek. Krzysztof </w:t>
            </w:r>
          </w:p>
          <w:p w:rsidR="009F2A06" w:rsidRPr="00F22930" w:rsidRDefault="009F2A06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2930">
              <w:rPr>
                <w:rFonts w:ascii="Bookman Old Style" w:hAnsi="Bookman Old Style"/>
                <w:sz w:val="24"/>
                <w:szCs w:val="24"/>
              </w:rPr>
              <w:t>Pacześ</w:t>
            </w:r>
            <w:proofErr w:type="spellEnd"/>
          </w:p>
          <w:p w:rsidR="009F2A06" w:rsidRPr="00F22930" w:rsidRDefault="009F2A06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F2A06">
              <w:rPr>
                <w:rFonts w:ascii="Bookman Old Style" w:hAnsi="Bookman Old Style" w:cs="Times New Roman"/>
                <w:sz w:val="24"/>
                <w:szCs w:val="24"/>
              </w:rPr>
              <w:t xml:space="preserve">Klinika Gastroenterologii, Alergologii i Pediatrii </w:t>
            </w:r>
          </w:p>
        </w:tc>
      </w:tr>
      <w:tr w:rsidR="0057174F" w:rsidRPr="00F22930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F" w:rsidRDefault="0057174F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13.05.2025</w:t>
            </w:r>
          </w:p>
          <w:p w:rsidR="0057174F" w:rsidRDefault="0057174F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F" w:rsidRPr="0057174F" w:rsidRDefault="0057174F" w:rsidP="009F2A06">
            <w:pPr>
              <w:rPr>
                <w:rFonts w:ascii="Bookman Old Style" w:hAnsi="Bookman Old Style"/>
                <w:sz w:val="24"/>
                <w:szCs w:val="24"/>
              </w:rPr>
            </w:pPr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Dostępy dożylne u dzieci. Rodzaje, wskazania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F" w:rsidRPr="0057174F" w:rsidRDefault="0057174F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Lek. Sebastian </w:t>
            </w:r>
            <w:proofErr w:type="spellStart"/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Andrysiewic</w:t>
            </w:r>
            <w:bookmarkStart w:id="0" w:name="_GoBack"/>
            <w:bookmarkEnd w:id="0"/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F" w:rsidRDefault="0057174F" w:rsidP="009F2A06">
            <w:pPr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Klinika Anestezjologii i Intensywnej Terapii "B"</w:t>
            </w:r>
          </w:p>
          <w:p w:rsidR="0057174F" w:rsidRPr="0057174F" w:rsidRDefault="0057174F" w:rsidP="009F2A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269B1" w:rsidRPr="00F22930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Default="00D269B1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24.06.2025</w:t>
            </w:r>
          </w:p>
          <w:p w:rsidR="00D269B1" w:rsidRDefault="00D269B1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  <w:p w:rsidR="00D269B1" w:rsidRDefault="00D269B1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Default="00D269B1" w:rsidP="00D269B1">
            <w:pPr>
              <w:tabs>
                <w:tab w:val="left" w:pos="3825"/>
              </w:tabs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D269B1">
              <w:rPr>
                <w:rFonts w:ascii="Bookman Old Style" w:eastAsia="Times New Roman" w:hAnsi="Bookman Old Style"/>
                <w:sz w:val="24"/>
                <w:szCs w:val="24"/>
              </w:rPr>
              <w:t xml:space="preserve">Łagodne napadowe położeniowe zawroty głowy (BPPV) - praktyczna nauka manewrów diagnostycznych i </w:t>
            </w:r>
            <w:proofErr w:type="spellStart"/>
            <w:r w:rsidRPr="00D269B1">
              <w:rPr>
                <w:rFonts w:ascii="Bookman Old Style" w:eastAsia="Times New Roman" w:hAnsi="Bookman Old Style"/>
                <w:sz w:val="24"/>
                <w:szCs w:val="24"/>
              </w:rPr>
              <w:t>repozycyjnych</w:t>
            </w:r>
            <w:proofErr w:type="spellEnd"/>
          </w:p>
          <w:p w:rsidR="00D269B1" w:rsidRPr="00D269B1" w:rsidRDefault="00D269B1" w:rsidP="00D269B1">
            <w:pPr>
              <w:tabs>
                <w:tab w:val="left" w:pos="3825"/>
              </w:tabs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Pr="0057174F" w:rsidRDefault="00D269B1" w:rsidP="009F2A06">
            <w:pPr>
              <w:pStyle w:val="Zwykytekst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Dr Oskar Rosiak, lek. Natalia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Uzar</w:t>
            </w:r>
            <w:proofErr w:type="spellEnd"/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Pr="0057174F" w:rsidRDefault="00D269B1" w:rsidP="009F2A06">
            <w:pPr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Klinika Otolaryngologii </w:t>
            </w:r>
          </w:p>
        </w:tc>
      </w:tr>
    </w:tbl>
    <w:p w:rsidR="00640D50" w:rsidRDefault="00640D50" w:rsidP="00723FB3"/>
    <w:sectPr w:rsidR="00640D50" w:rsidSect="001A32E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414" w:rsidRDefault="00181414" w:rsidP="00FE5736">
      <w:pPr>
        <w:spacing w:after="0" w:line="240" w:lineRule="auto"/>
      </w:pPr>
      <w:r>
        <w:separator/>
      </w:r>
    </w:p>
  </w:endnote>
  <w:endnote w:type="continuationSeparator" w:id="0">
    <w:p w:rsidR="00181414" w:rsidRDefault="00181414" w:rsidP="00FE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9C" w:rsidRDefault="006452A9" w:rsidP="00C72E9C">
    <w:pPr>
      <w:pStyle w:val="Stopka"/>
      <w:jc w:val="right"/>
    </w:pPr>
    <w:r>
      <w:t>28.01.2025</w:t>
    </w:r>
    <w:r w:rsidR="00C72E9C"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414" w:rsidRDefault="00181414" w:rsidP="00FE5736">
      <w:pPr>
        <w:spacing w:after="0" w:line="240" w:lineRule="auto"/>
      </w:pPr>
      <w:r>
        <w:separator/>
      </w:r>
    </w:p>
  </w:footnote>
  <w:footnote w:type="continuationSeparator" w:id="0">
    <w:p w:rsidR="00181414" w:rsidRDefault="00181414" w:rsidP="00FE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36" w:rsidRPr="00FE5736" w:rsidRDefault="00FE5736" w:rsidP="00FE5736">
    <w:pPr>
      <w:rPr>
        <w:b/>
        <w:color w:val="2F5496" w:themeColor="accent5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4C8420F3">
          <wp:extent cx="533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 w:rsidRPr="00FE5736">
      <w:rPr>
        <w:b/>
        <w:color w:val="2F5496" w:themeColor="accent5" w:themeShade="BF"/>
        <w:sz w:val="32"/>
        <w:szCs w:val="32"/>
      </w:rPr>
      <w:t>HARMONOGRAM SZKOLEŃ WEWNĘTRZNYCH</w:t>
    </w:r>
  </w:p>
  <w:p w:rsidR="00F22930" w:rsidRDefault="00F22930" w:rsidP="00723FB3">
    <w:pPr>
      <w:pStyle w:val="Nagwek"/>
      <w:jc w:val="center"/>
      <w:rPr>
        <w:b/>
        <w:color w:val="C00000"/>
      </w:rPr>
    </w:pPr>
  </w:p>
  <w:p w:rsidR="00F22930" w:rsidRDefault="00F22930" w:rsidP="00723FB3">
    <w:pPr>
      <w:pStyle w:val="Nagwek"/>
      <w:jc w:val="center"/>
      <w:rPr>
        <w:b/>
        <w:color w:val="C00000"/>
      </w:rPr>
    </w:pPr>
  </w:p>
  <w:p w:rsidR="00FE5736" w:rsidRPr="00C2264A" w:rsidRDefault="00FE5736" w:rsidP="00723FB3">
    <w:pPr>
      <w:pStyle w:val="Nagwek"/>
      <w:jc w:val="center"/>
      <w:rPr>
        <w:b/>
        <w:color w:val="2F5496" w:themeColor="accent5" w:themeShade="BF"/>
        <w:sz w:val="24"/>
        <w:szCs w:val="24"/>
      </w:rPr>
    </w:pPr>
    <w:r w:rsidRPr="00C2264A">
      <w:rPr>
        <w:b/>
        <w:color w:val="C00000"/>
        <w:sz w:val="24"/>
        <w:szCs w:val="24"/>
      </w:rPr>
      <w:t xml:space="preserve"> </w:t>
    </w:r>
    <w:r w:rsidR="00B21189" w:rsidRPr="00C2264A">
      <w:rPr>
        <w:b/>
        <w:color w:val="C00000"/>
        <w:sz w:val="24"/>
        <w:szCs w:val="24"/>
      </w:rPr>
      <w:t xml:space="preserve"> </w:t>
    </w:r>
    <w:r w:rsidRPr="00C2264A">
      <w:rPr>
        <w:b/>
        <w:color w:val="C00000"/>
        <w:sz w:val="24"/>
        <w:szCs w:val="24"/>
      </w:rPr>
      <w:t>godzina 1</w:t>
    </w:r>
    <w:r w:rsidR="00723FB3" w:rsidRPr="00C2264A">
      <w:rPr>
        <w:b/>
        <w:color w:val="C00000"/>
        <w:sz w:val="24"/>
        <w:szCs w:val="24"/>
      </w:rPr>
      <w:t>2</w:t>
    </w:r>
    <w:r w:rsidR="0055418D" w:rsidRPr="00C2264A">
      <w:rPr>
        <w:b/>
        <w:color w:val="C00000"/>
        <w:sz w:val="24"/>
        <w:szCs w:val="24"/>
      </w:rPr>
      <w:t>.00,  AULA B</w:t>
    </w:r>
    <w:r w:rsidRPr="00C2264A">
      <w:rPr>
        <w:b/>
        <w:color w:val="2F5496" w:themeColor="accent5" w:themeShade="BF"/>
        <w:sz w:val="24"/>
        <w:szCs w:val="24"/>
      </w:rPr>
      <w:t xml:space="preserve"> poziom I,  budynek </w:t>
    </w:r>
    <w:r w:rsidR="0055418D" w:rsidRPr="00C2264A">
      <w:rPr>
        <w:b/>
        <w:color w:val="2F5496" w:themeColor="accent5" w:themeShade="BF"/>
        <w:sz w:val="24"/>
        <w:szCs w:val="24"/>
      </w:rPr>
      <w:t>pediatryczny</w:t>
    </w:r>
  </w:p>
  <w:p w:rsidR="0055418D" w:rsidRPr="00FE5736" w:rsidRDefault="0055418D" w:rsidP="00723FB3">
    <w:pPr>
      <w:pStyle w:val="Nagwek"/>
      <w:jc w:val="cent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902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4AC"/>
    <w:multiLevelType w:val="hybridMultilevel"/>
    <w:tmpl w:val="05EE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8D5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30C94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8160E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860F2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7BFC"/>
    <w:multiLevelType w:val="hybridMultilevel"/>
    <w:tmpl w:val="9A14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5DAF"/>
    <w:multiLevelType w:val="hybridMultilevel"/>
    <w:tmpl w:val="E81E4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41"/>
    <w:rsid w:val="000B3E5F"/>
    <w:rsid w:val="000E2A4A"/>
    <w:rsid w:val="00181414"/>
    <w:rsid w:val="001A32E4"/>
    <w:rsid w:val="001C29C0"/>
    <w:rsid w:val="002002F3"/>
    <w:rsid w:val="00245E6F"/>
    <w:rsid w:val="002709AB"/>
    <w:rsid w:val="00344541"/>
    <w:rsid w:val="0045306C"/>
    <w:rsid w:val="00491624"/>
    <w:rsid w:val="004B6828"/>
    <w:rsid w:val="004D6FA6"/>
    <w:rsid w:val="0055418D"/>
    <w:rsid w:val="0057174F"/>
    <w:rsid w:val="005D0EC9"/>
    <w:rsid w:val="00640D50"/>
    <w:rsid w:val="006452A9"/>
    <w:rsid w:val="006523A4"/>
    <w:rsid w:val="006941D7"/>
    <w:rsid w:val="006B002E"/>
    <w:rsid w:val="007110FE"/>
    <w:rsid w:val="00723FB3"/>
    <w:rsid w:val="00756BE2"/>
    <w:rsid w:val="007C5BA5"/>
    <w:rsid w:val="008C7324"/>
    <w:rsid w:val="00951838"/>
    <w:rsid w:val="009B1B91"/>
    <w:rsid w:val="009B2221"/>
    <w:rsid w:val="009D4EF6"/>
    <w:rsid w:val="009F2A06"/>
    <w:rsid w:val="00A0572E"/>
    <w:rsid w:val="00A515F7"/>
    <w:rsid w:val="00A74E06"/>
    <w:rsid w:val="00A75312"/>
    <w:rsid w:val="00A80FDE"/>
    <w:rsid w:val="00B03CF7"/>
    <w:rsid w:val="00B152B6"/>
    <w:rsid w:val="00B21189"/>
    <w:rsid w:val="00B46FBA"/>
    <w:rsid w:val="00B73942"/>
    <w:rsid w:val="00C2264A"/>
    <w:rsid w:val="00C25DFA"/>
    <w:rsid w:val="00C62E13"/>
    <w:rsid w:val="00C72E9C"/>
    <w:rsid w:val="00CB595D"/>
    <w:rsid w:val="00D269B1"/>
    <w:rsid w:val="00D510B2"/>
    <w:rsid w:val="00D65179"/>
    <w:rsid w:val="00D73AEF"/>
    <w:rsid w:val="00D9251E"/>
    <w:rsid w:val="00DB3349"/>
    <w:rsid w:val="00DD6881"/>
    <w:rsid w:val="00DF2680"/>
    <w:rsid w:val="00E502D2"/>
    <w:rsid w:val="00E71BFD"/>
    <w:rsid w:val="00F00BD7"/>
    <w:rsid w:val="00F22930"/>
    <w:rsid w:val="00F8363C"/>
    <w:rsid w:val="00FA6923"/>
    <w:rsid w:val="00FB1C2C"/>
    <w:rsid w:val="00FD0EAE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B4C0F"/>
  <w15:chartTrackingRefBased/>
  <w15:docId w15:val="{F0DF0718-2A3E-4E3E-97F7-0CC251A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54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736"/>
  </w:style>
  <w:style w:type="paragraph" w:styleId="Stopka">
    <w:name w:val="footer"/>
    <w:basedOn w:val="Normalny"/>
    <w:link w:val="StopkaZnak"/>
    <w:uiPriority w:val="99"/>
    <w:unhideWhenUsed/>
    <w:rsid w:val="00FE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736"/>
  </w:style>
  <w:style w:type="character" w:styleId="Uwydatnienie">
    <w:name w:val="Emphasis"/>
    <w:basedOn w:val="Domylnaczcionkaakapitu"/>
    <w:uiPriority w:val="20"/>
    <w:qFormat/>
    <w:rsid w:val="00B21189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B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23FB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3F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Szaflik</dc:creator>
  <cp:keywords/>
  <dc:description/>
  <cp:lastModifiedBy>Renata Fróg</cp:lastModifiedBy>
  <cp:revision>5</cp:revision>
  <cp:lastPrinted>2023-02-28T08:21:00Z</cp:lastPrinted>
  <dcterms:created xsi:type="dcterms:W3CDTF">2024-08-13T12:20:00Z</dcterms:created>
  <dcterms:modified xsi:type="dcterms:W3CDTF">2025-02-12T11:59:00Z</dcterms:modified>
</cp:coreProperties>
</file>